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FA15A8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Дело №</w:t>
      </w:r>
      <w:r w:rsidRPr="00FA15A8" w:rsidR="002D7623">
        <w:rPr>
          <w:rFonts w:ascii="Times New Roman" w:hAnsi="Times New Roman" w:cs="Times New Roman"/>
          <w:sz w:val="27"/>
          <w:szCs w:val="27"/>
        </w:rPr>
        <w:t>5-</w:t>
      </w:r>
      <w:r w:rsidRPr="00FA15A8" w:rsidR="00CC6F8F">
        <w:rPr>
          <w:rFonts w:ascii="Times New Roman" w:hAnsi="Times New Roman" w:cs="Times New Roman"/>
          <w:sz w:val="27"/>
          <w:szCs w:val="27"/>
        </w:rPr>
        <w:t>199</w:t>
      </w:r>
      <w:r w:rsidRPr="00FA15A8" w:rsidR="00C91AC0">
        <w:rPr>
          <w:rFonts w:ascii="Times New Roman" w:hAnsi="Times New Roman" w:cs="Times New Roman"/>
          <w:sz w:val="27"/>
          <w:szCs w:val="27"/>
        </w:rPr>
        <w:t>-170</w:t>
      </w:r>
      <w:r w:rsidRPr="00FA15A8" w:rsidR="003E49CC">
        <w:rPr>
          <w:rFonts w:ascii="Times New Roman" w:hAnsi="Times New Roman" w:cs="Times New Roman"/>
          <w:sz w:val="27"/>
          <w:szCs w:val="27"/>
        </w:rPr>
        <w:t>1</w:t>
      </w:r>
      <w:r w:rsidRPr="00FA15A8" w:rsidR="00C91AC0">
        <w:rPr>
          <w:rFonts w:ascii="Times New Roman" w:hAnsi="Times New Roman" w:cs="Times New Roman"/>
          <w:sz w:val="27"/>
          <w:szCs w:val="27"/>
        </w:rPr>
        <w:t>/20</w:t>
      </w:r>
      <w:r w:rsidRPr="00FA15A8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FA15A8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bCs/>
          <w:sz w:val="27"/>
          <w:szCs w:val="27"/>
        </w:rPr>
        <w:t>УИД 86</w:t>
      </w:r>
      <w:r w:rsidRPr="00FA15A8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FA15A8" w:rsidR="003E49CC">
        <w:rPr>
          <w:rFonts w:ascii="Times New Roman" w:hAnsi="Times New Roman" w:cs="Times New Roman"/>
          <w:bCs/>
          <w:sz w:val="27"/>
          <w:szCs w:val="27"/>
        </w:rPr>
        <w:t>0017</w:t>
      </w:r>
      <w:r w:rsidRPr="00FA15A8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Pr="00FA15A8" w:rsidR="003E49CC">
        <w:rPr>
          <w:rFonts w:ascii="Times New Roman" w:hAnsi="Times New Roman" w:cs="Times New Roman"/>
          <w:bCs/>
          <w:sz w:val="27"/>
          <w:szCs w:val="27"/>
        </w:rPr>
        <w:t>4</w:t>
      </w:r>
      <w:r w:rsidRPr="00FA15A8">
        <w:rPr>
          <w:rFonts w:ascii="Times New Roman" w:hAnsi="Times New Roman" w:cs="Times New Roman"/>
          <w:bCs/>
          <w:sz w:val="27"/>
          <w:szCs w:val="27"/>
        </w:rPr>
        <w:t>-00</w:t>
      </w:r>
      <w:r w:rsidRPr="00FA15A8" w:rsidR="003E49CC">
        <w:rPr>
          <w:rFonts w:ascii="Times New Roman" w:hAnsi="Times New Roman" w:cs="Times New Roman"/>
          <w:bCs/>
          <w:sz w:val="27"/>
          <w:szCs w:val="27"/>
        </w:rPr>
        <w:t>0</w:t>
      </w:r>
      <w:r w:rsidRPr="00FA15A8" w:rsidR="00CC6F8F">
        <w:rPr>
          <w:rFonts w:ascii="Times New Roman" w:hAnsi="Times New Roman" w:cs="Times New Roman"/>
          <w:bCs/>
          <w:sz w:val="27"/>
          <w:szCs w:val="27"/>
        </w:rPr>
        <w:t xml:space="preserve">825-13 </w:t>
      </w:r>
      <w:r w:rsidRPr="00FA15A8" w:rsid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ab/>
      </w:r>
    </w:p>
    <w:p w:rsidR="002C40EF" w:rsidRPr="00FA15A8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FA15A8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FA15A8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п</w:t>
      </w:r>
      <w:r w:rsidRPr="00FA15A8">
        <w:rPr>
          <w:rFonts w:ascii="Times New Roman" w:hAnsi="Times New Roman" w:cs="Times New Roman"/>
          <w:sz w:val="27"/>
          <w:szCs w:val="27"/>
        </w:rPr>
        <w:t xml:space="preserve">о </w:t>
      </w:r>
      <w:r w:rsidRPr="00FA15A8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FA15A8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FA15A8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FA15A8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FA15A8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FA15A8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FA15A8" w:rsidR="003E49CC">
        <w:rPr>
          <w:rFonts w:ascii="Times New Roman" w:hAnsi="Times New Roman" w:cs="Times New Roman"/>
          <w:sz w:val="27"/>
          <w:szCs w:val="27"/>
        </w:rPr>
        <w:t xml:space="preserve"> 19 марта </w:t>
      </w:r>
      <w:r w:rsidRPr="00FA15A8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FA15A8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FA15A8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FA15A8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М</w:t>
      </w:r>
      <w:r w:rsidRPr="00FA15A8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FA15A8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FA15A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FA15A8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FA15A8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FA15A8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FA15A8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FA15A8" w:rsidR="00CC6F8F">
        <w:rPr>
          <w:rFonts w:ascii="Times New Roman" w:hAnsi="Times New Roman" w:cs="Times New Roman"/>
          <w:sz w:val="27"/>
          <w:szCs w:val="27"/>
        </w:rPr>
        <w:t xml:space="preserve">Игнатичева Василия Леонидовича, </w:t>
      </w:r>
      <w:r w:rsidR="004439AE">
        <w:rPr>
          <w:rFonts w:ascii="Times New Roman" w:hAnsi="Times New Roman" w:cs="Times New Roman"/>
          <w:sz w:val="27"/>
          <w:szCs w:val="27"/>
        </w:rPr>
        <w:t>*</w:t>
      </w:r>
      <w:r w:rsidRPr="00FA15A8" w:rsidR="00CC6F8F">
        <w:rPr>
          <w:rFonts w:ascii="Times New Roman" w:hAnsi="Times New Roman" w:cs="Times New Roman"/>
          <w:sz w:val="27"/>
          <w:szCs w:val="27"/>
        </w:rPr>
        <w:t xml:space="preserve">, гражданина РФ, являющегося директором ООО «СИБИРСКИЙ КУПЕЦ», проживающего по адресу: </w:t>
      </w:r>
      <w:r w:rsidR="004439AE">
        <w:rPr>
          <w:rFonts w:ascii="Times New Roman" w:hAnsi="Times New Roman" w:cs="Times New Roman"/>
          <w:sz w:val="27"/>
          <w:szCs w:val="27"/>
        </w:rPr>
        <w:t>*</w:t>
      </w:r>
      <w:r w:rsidRPr="00FA15A8" w:rsidR="00077FE2">
        <w:rPr>
          <w:rFonts w:ascii="Times New Roman" w:hAnsi="Times New Roman" w:cs="Times New Roman"/>
          <w:sz w:val="27"/>
          <w:szCs w:val="27"/>
        </w:rPr>
        <w:t>,</w:t>
      </w:r>
      <w:r w:rsidRPr="00FA15A8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FA15A8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FA15A8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FA15A8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FA15A8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FA15A8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A15A8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FA15A8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FA15A8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A15A8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FA15A8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FA15A8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FA15A8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FA15A8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Игнатичев В.Л.</w:t>
      </w:r>
      <w:r w:rsidRPr="00FA15A8" w:rsidR="00D56D32">
        <w:rPr>
          <w:rFonts w:ascii="Times New Roman" w:hAnsi="Times New Roman" w:cs="Times New Roman"/>
          <w:sz w:val="27"/>
          <w:szCs w:val="27"/>
        </w:rPr>
        <w:t>, являясь директором</w:t>
      </w:r>
      <w:r w:rsidRPr="00FA15A8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FA15A8">
        <w:rPr>
          <w:rFonts w:ascii="Times New Roman" w:hAnsi="Times New Roman" w:cs="Times New Roman"/>
          <w:sz w:val="27"/>
          <w:szCs w:val="27"/>
        </w:rPr>
        <w:t>ООО «СИБИРСКИЙ КУПЕЦ»</w:t>
      </w:r>
      <w:r w:rsidRPr="00FA15A8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FA15A8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FA15A8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FA15A8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Игнатичев В.Л.</w:t>
      </w:r>
      <w:r w:rsidRPr="00FA15A8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FA15A8" w:rsidR="004461FC">
        <w:rPr>
          <w:rFonts w:ascii="Times New Roman" w:hAnsi="Times New Roman" w:cs="Times New Roman"/>
          <w:sz w:val="27"/>
          <w:szCs w:val="27"/>
        </w:rPr>
        <w:t>ся</w:t>
      </w:r>
      <w:r w:rsidRPr="00FA15A8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FA15A8" w:rsidR="00AF201F">
        <w:rPr>
          <w:rFonts w:ascii="Times New Roman" w:hAnsi="Times New Roman" w:cs="Times New Roman"/>
          <w:sz w:val="27"/>
          <w:szCs w:val="27"/>
        </w:rPr>
        <w:t>лся</w:t>
      </w:r>
      <w:r w:rsidRPr="00FA15A8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FA15A8" w:rsidR="004F4ACD">
        <w:rPr>
          <w:rFonts w:ascii="Times New Roman" w:hAnsi="Times New Roman" w:cs="Times New Roman"/>
          <w:sz w:val="27"/>
          <w:szCs w:val="27"/>
        </w:rPr>
        <w:t>п</w:t>
      </w:r>
      <w:r w:rsidRPr="00FA15A8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FA15A8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FA15A8">
        <w:rPr>
          <w:rFonts w:ascii="Times New Roman" w:hAnsi="Times New Roman" w:cs="Times New Roman"/>
          <w:sz w:val="27"/>
          <w:szCs w:val="27"/>
        </w:rPr>
        <w:t>Игнатичева В.Л.</w:t>
      </w:r>
      <w:r w:rsidRPr="00FA15A8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FA15A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A15A8">
        <w:rPr>
          <w:rFonts w:ascii="Times New Roman" w:hAnsi="Times New Roman" w:cs="Times New Roman"/>
          <w:sz w:val="27"/>
          <w:szCs w:val="27"/>
        </w:rPr>
        <w:t>ст. 15.</w:t>
      </w:r>
      <w:r w:rsidRPr="00FA15A8" w:rsidR="000E0A68">
        <w:rPr>
          <w:rFonts w:ascii="Times New Roman" w:hAnsi="Times New Roman" w:cs="Times New Roman"/>
          <w:sz w:val="27"/>
          <w:szCs w:val="27"/>
        </w:rPr>
        <w:t>6</w:t>
      </w:r>
      <w:r w:rsidRPr="00FA15A8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FA15A8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</w:t>
      </w:r>
      <w:r w:rsidRPr="00FA15A8" w:rsidR="000E0A68">
        <w:rPr>
          <w:rFonts w:ascii="Times New Roman" w:hAnsi="Times New Roman" w:cs="Times New Roman"/>
          <w:sz w:val="27"/>
          <w:szCs w:val="27"/>
        </w:rPr>
        <w:t>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FA15A8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FA15A8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FA15A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FA15A8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CC6F8F">
        <w:rPr>
          <w:rFonts w:ascii="Times New Roman" w:hAnsi="Times New Roman" w:cs="Times New Roman"/>
          <w:sz w:val="27"/>
          <w:szCs w:val="27"/>
        </w:rPr>
        <w:t>Игнатичева В.Л.</w:t>
      </w:r>
      <w:r w:rsidRPr="00FA15A8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FA15A8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FA15A8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FA15A8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FA15A8">
        <w:rPr>
          <w:rFonts w:ascii="Times New Roman" w:hAnsi="Times New Roman" w:cs="Times New Roman"/>
          <w:sz w:val="27"/>
          <w:szCs w:val="27"/>
        </w:rPr>
        <w:t>№</w:t>
      </w:r>
      <w:r w:rsidRPr="00FA15A8" w:rsidR="00940B72">
        <w:rPr>
          <w:rFonts w:ascii="Times New Roman" w:hAnsi="Times New Roman" w:cs="Times New Roman"/>
          <w:sz w:val="27"/>
          <w:szCs w:val="27"/>
        </w:rPr>
        <w:t>8617</w:t>
      </w:r>
      <w:r w:rsidRPr="00FA15A8" w:rsidR="002C40EF">
        <w:rPr>
          <w:rFonts w:ascii="Times New Roman" w:hAnsi="Times New Roman" w:cs="Times New Roman"/>
          <w:sz w:val="27"/>
          <w:szCs w:val="27"/>
        </w:rPr>
        <w:t>2</w:t>
      </w:r>
      <w:r w:rsidRPr="00FA15A8" w:rsidR="004B7C99">
        <w:rPr>
          <w:rFonts w:ascii="Times New Roman" w:hAnsi="Times New Roman" w:cs="Times New Roman"/>
          <w:sz w:val="27"/>
          <w:szCs w:val="27"/>
        </w:rPr>
        <w:t>3</w:t>
      </w:r>
      <w:r w:rsidRPr="00FA15A8" w:rsidR="003E49CC">
        <w:rPr>
          <w:rFonts w:ascii="Times New Roman" w:hAnsi="Times New Roman" w:cs="Times New Roman"/>
          <w:sz w:val="27"/>
          <w:szCs w:val="27"/>
        </w:rPr>
        <w:t>3</w:t>
      </w:r>
      <w:r w:rsidRPr="00FA15A8" w:rsidR="00FA15A8">
        <w:rPr>
          <w:rFonts w:ascii="Times New Roman" w:hAnsi="Times New Roman" w:cs="Times New Roman"/>
          <w:sz w:val="27"/>
          <w:szCs w:val="27"/>
        </w:rPr>
        <w:t xml:space="preserve">4000389800002 </w:t>
      </w:r>
      <w:r w:rsidRPr="00FA15A8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FA15A8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FA15A8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FA15A8" w:rsidR="00FA15A8">
        <w:rPr>
          <w:rFonts w:ascii="Times New Roman" w:hAnsi="Times New Roman" w:cs="Times New Roman"/>
          <w:color w:val="000000"/>
          <w:w w:val="103"/>
          <w:sz w:val="27"/>
          <w:szCs w:val="27"/>
        </w:rPr>
        <w:t>18</w:t>
      </w:r>
      <w:r w:rsidRPr="00FA15A8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FA15A8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FA15A8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FA15A8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FA15A8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FA15A8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FA15A8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FA15A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>ад</w:t>
      </w:r>
      <w:r w:rsidRPr="00FA15A8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FA15A8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FA15A8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FA15A8" w:rsidR="00753307">
        <w:rPr>
          <w:rFonts w:ascii="Times New Roman" w:hAnsi="Times New Roman" w:cs="Times New Roman"/>
          <w:sz w:val="27"/>
          <w:szCs w:val="27"/>
        </w:rPr>
        <w:t>9</w:t>
      </w:r>
      <w:r w:rsidRPr="00FA15A8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FA15A8" w:rsidR="00206952">
        <w:rPr>
          <w:rFonts w:ascii="Times New Roman" w:hAnsi="Times New Roman" w:cs="Times New Roman"/>
          <w:sz w:val="27"/>
          <w:szCs w:val="27"/>
        </w:rPr>
        <w:t>в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FA15A8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FA15A8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FA15A8">
        <w:rPr>
          <w:rFonts w:ascii="Times New Roman" w:hAnsi="Times New Roman" w:cs="Times New Roman"/>
          <w:sz w:val="27"/>
          <w:szCs w:val="27"/>
        </w:rPr>
        <w:t>ООО «СИБИРСКИЙ КУПЕЦ»</w:t>
      </w:r>
      <w:r w:rsidRPr="00FA15A8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FA15A8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FA15A8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FA15A8" w:rsidR="00CC6F8F">
        <w:rPr>
          <w:rFonts w:ascii="Times New Roman" w:hAnsi="Times New Roman" w:cs="Times New Roman"/>
          <w:sz w:val="27"/>
          <w:szCs w:val="27"/>
        </w:rPr>
        <w:t>Игнатичев В.Л.</w:t>
      </w:r>
      <w:r w:rsidRPr="00FA15A8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FA15A8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FA15A8" w:rsidR="00FA15A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FA15A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FA15A8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FA15A8" w:rsidR="00CC6F8F">
        <w:rPr>
          <w:rFonts w:ascii="Times New Roman" w:hAnsi="Times New Roman" w:cs="Times New Roman"/>
          <w:sz w:val="27"/>
          <w:szCs w:val="27"/>
        </w:rPr>
        <w:t>Игнатичева В.Л.</w:t>
      </w:r>
      <w:r w:rsidRPr="00FA15A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FA15A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A15A8">
        <w:rPr>
          <w:rFonts w:ascii="Times New Roman" w:hAnsi="Times New Roman" w:cs="Times New Roman"/>
          <w:sz w:val="27"/>
          <w:szCs w:val="27"/>
        </w:rPr>
        <w:t>ст. 15.</w:t>
      </w:r>
      <w:r w:rsidRPr="00FA15A8" w:rsidR="000E0A68">
        <w:rPr>
          <w:rFonts w:ascii="Times New Roman" w:hAnsi="Times New Roman" w:cs="Times New Roman"/>
          <w:sz w:val="27"/>
          <w:szCs w:val="27"/>
        </w:rPr>
        <w:t>6</w:t>
      </w:r>
      <w:r w:rsidRPr="00FA15A8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Обстоятельств</w:t>
      </w:r>
      <w:r w:rsidRPr="00FA15A8" w:rsidR="00C91AC0">
        <w:rPr>
          <w:rFonts w:ascii="Times New Roman" w:hAnsi="Times New Roman" w:cs="Times New Roman"/>
          <w:sz w:val="27"/>
          <w:szCs w:val="27"/>
        </w:rPr>
        <w:t>,</w:t>
      </w:r>
      <w:r w:rsidRPr="00FA15A8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FA15A8" w:rsidR="00CC6F8F">
        <w:rPr>
          <w:rFonts w:ascii="Times New Roman" w:hAnsi="Times New Roman" w:cs="Times New Roman"/>
          <w:sz w:val="27"/>
          <w:szCs w:val="27"/>
        </w:rPr>
        <w:t>Игнатичеву В.Л.</w:t>
      </w:r>
      <w:r w:rsidRPr="00FA15A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>адм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FA15A8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FA15A8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A15A8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FA15A8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FA15A8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FA15A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FA15A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FA15A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FA15A8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FA15A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A15A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FA15A8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FA15A8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FA15A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Игнатичева Василия Леонидовича</w:t>
      </w:r>
      <w:r w:rsidRPr="00FA15A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A15A8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FA15A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FA15A8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FA15A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FA15A8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FA15A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A15A8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FA15A8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FA15A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A15A8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FA15A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FA15A8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FA15A8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FA15A8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A15A8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FA15A8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FA15A8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FA15A8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5A8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FA15A8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A15A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FA15A8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FA15A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FA15A8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FA15A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FA15A8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FA15A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FA15A8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FA15A8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A15A8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A15A8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FA15A8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FA15A8" w:rsidR="00CC6F8F">
        <w:rPr>
          <w:rFonts w:ascii="Times New Roman" w:hAnsi="Times New Roman" w:cs="Times New Roman"/>
          <w:color w:val="000000"/>
          <w:sz w:val="27"/>
          <w:szCs w:val="27"/>
        </w:rPr>
        <w:t>0412365400175001992415106</w:t>
      </w:r>
      <w:r w:rsidRPr="00FA15A8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FA15A8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A15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FA15A8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FA15A8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FA15A8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FA15A8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FA15A8" w:rsidR="00A25509">
        <w:rPr>
          <w:rFonts w:ascii="Times New Roman" w:hAnsi="Times New Roman" w:cs="Times New Roman"/>
          <w:sz w:val="27"/>
          <w:szCs w:val="27"/>
        </w:rPr>
        <w:tab/>
      </w:r>
      <w:r w:rsidRPr="00FA15A8" w:rsidR="00A25509">
        <w:rPr>
          <w:rFonts w:ascii="Times New Roman" w:hAnsi="Times New Roman" w:cs="Times New Roman"/>
          <w:sz w:val="27"/>
          <w:szCs w:val="27"/>
        </w:rPr>
        <w:tab/>
      </w:r>
      <w:r w:rsidRPr="00FA15A8" w:rsidR="00A25509">
        <w:rPr>
          <w:rFonts w:ascii="Times New Roman" w:hAnsi="Times New Roman" w:cs="Times New Roman"/>
          <w:sz w:val="27"/>
          <w:szCs w:val="27"/>
        </w:rPr>
        <w:tab/>
      </w:r>
      <w:r w:rsidRPr="00FA15A8" w:rsidR="00A25509">
        <w:rPr>
          <w:rFonts w:ascii="Times New Roman" w:hAnsi="Times New Roman" w:cs="Times New Roman"/>
          <w:sz w:val="27"/>
          <w:szCs w:val="27"/>
        </w:rPr>
        <w:tab/>
      </w:r>
      <w:r w:rsidRPr="00FA15A8" w:rsidR="00A25509">
        <w:rPr>
          <w:rFonts w:ascii="Times New Roman" w:hAnsi="Times New Roman" w:cs="Times New Roman"/>
          <w:sz w:val="27"/>
          <w:szCs w:val="27"/>
        </w:rPr>
        <w:tab/>
      </w:r>
      <w:r w:rsidRPr="00FA15A8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FA15A8" w:rsidR="00A25509">
        <w:rPr>
          <w:rFonts w:ascii="Times New Roman" w:hAnsi="Times New Roman" w:cs="Times New Roman"/>
          <w:sz w:val="27"/>
          <w:szCs w:val="27"/>
        </w:rPr>
        <w:tab/>
      </w:r>
      <w:r w:rsidRPr="00FA15A8">
        <w:rPr>
          <w:rFonts w:ascii="Times New Roman" w:hAnsi="Times New Roman" w:cs="Times New Roman"/>
          <w:sz w:val="27"/>
          <w:szCs w:val="27"/>
        </w:rPr>
        <w:tab/>
      </w:r>
      <w:r w:rsidRPr="00FA15A8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FA15A8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FA15A8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FA15A8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FA15A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FA15A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FA15A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84F79"/>
    <w:rsid w:val="00392323"/>
    <w:rsid w:val="00395484"/>
    <w:rsid w:val="003B0477"/>
    <w:rsid w:val="003B331C"/>
    <w:rsid w:val="003C2AC8"/>
    <w:rsid w:val="003C70F3"/>
    <w:rsid w:val="003E49CC"/>
    <w:rsid w:val="003F71DD"/>
    <w:rsid w:val="00406A22"/>
    <w:rsid w:val="00417042"/>
    <w:rsid w:val="00434F73"/>
    <w:rsid w:val="004439AE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C6F8F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15A8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1764-01F0-47F1-AA98-2516D50C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